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CF58" w14:textId="7EFFEFE3" w:rsidR="008C1BEF" w:rsidRDefault="008C1BEF" w:rsidP="008C1BEF">
      <w:pPr>
        <w:spacing w:after="0"/>
      </w:pPr>
      <w:r>
        <w:t>Chemie, Grundwissen</w:t>
      </w:r>
    </w:p>
    <w:p w14:paraId="5A08EBAB" w14:textId="3BA2CEAD" w:rsidR="00777167" w:rsidRPr="008C1BEF" w:rsidRDefault="002C10E2" w:rsidP="008C1B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11791C" wp14:editId="2F419E09">
            <wp:simplePos x="0" y="0"/>
            <wp:positionH relativeFrom="column">
              <wp:posOffset>5059045</wp:posOffset>
            </wp:positionH>
            <wp:positionV relativeFrom="paragraph">
              <wp:posOffset>386715</wp:posOffset>
            </wp:positionV>
            <wp:extent cx="617220" cy="617220"/>
            <wp:effectExtent l="0" t="0" r="0" b="0"/>
            <wp:wrapNone/>
            <wp:docPr id="14" name="Grafik 14" descr="Bildergebnis für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0" t="14872" r="29494" b="13632"/>
                    <a:stretch/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87B" w:rsidRPr="008C1BEF">
        <w:rPr>
          <w:sz w:val="28"/>
          <w:szCs w:val="28"/>
        </w:rPr>
        <w:t>Bindungsarten und Stoffeigenschaften</w:t>
      </w:r>
    </w:p>
    <w:p w14:paraId="111607F8" w14:textId="65BBEFB7" w:rsidR="00777167" w:rsidRPr="001E665E" w:rsidRDefault="00777167" w:rsidP="001E665E">
      <w:pPr>
        <w:jc w:val="center"/>
        <w:rPr>
          <w:b/>
          <w:bCs/>
          <w:sz w:val="24"/>
          <w:szCs w:val="24"/>
        </w:rPr>
      </w:pPr>
      <w:r w:rsidRPr="001E665E">
        <w:rPr>
          <w:b/>
          <w:bCs/>
          <w:sz w:val="24"/>
          <w:szCs w:val="24"/>
        </w:rPr>
        <w:t xml:space="preserve">I </w:t>
      </w:r>
      <w:r w:rsidR="00E4187B" w:rsidRPr="001E665E">
        <w:rPr>
          <w:b/>
          <w:bCs/>
          <w:sz w:val="24"/>
          <w:szCs w:val="24"/>
        </w:rPr>
        <w:t>Metalle und Ionenverbindungen</w:t>
      </w:r>
    </w:p>
    <w:tbl>
      <w:tblPr>
        <w:tblW w:w="594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3385"/>
        <w:gridCol w:w="1257"/>
      </w:tblGrid>
      <w:tr w:rsidR="00CB66B8" w:rsidRPr="00CB66B8" w14:paraId="773FCCFF" w14:textId="77777777" w:rsidTr="001E665E">
        <w:trPr>
          <w:trHeight w:val="315"/>
          <w:jc w:val="center"/>
        </w:trPr>
        <w:tc>
          <w:tcPr>
            <w:tcW w:w="1304" w:type="dxa"/>
            <w:vAlign w:val="center"/>
          </w:tcPr>
          <w:p w14:paraId="7B2DE5F0" w14:textId="1E824675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noProof/>
                <w:color w:val="000000" w:themeColor="text1"/>
              </w:rPr>
              <w:drawing>
                <wp:inline distT="0" distB="0" distL="0" distR="0" wp14:anchorId="06D5C63B" wp14:editId="1100FEBA">
                  <wp:extent cx="532212" cy="524108"/>
                  <wp:effectExtent l="0" t="0" r="1270" b="9525"/>
                  <wp:docPr id="1" name="Grafik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hlinkClick r:id="rId7"/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67" cy="53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97E5A" w14:textId="4C85FA7E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Die metallische Bindung</w:t>
            </w:r>
          </w:p>
        </w:tc>
        <w:tc>
          <w:tcPr>
            <w:tcW w:w="125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12AB3" w14:textId="614C2378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CB66B8" w:rsidRPr="00CB66B8" w14:paraId="134C7A08" w14:textId="77777777" w:rsidTr="001E665E">
        <w:trPr>
          <w:trHeight w:val="315"/>
          <w:jc w:val="center"/>
        </w:trPr>
        <w:tc>
          <w:tcPr>
            <w:tcW w:w="1304" w:type="dxa"/>
            <w:vAlign w:val="center"/>
          </w:tcPr>
          <w:p w14:paraId="31C9772F" w14:textId="77777777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846C6" w14:textId="2ADB1536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Eigenschaften von Metallen</w:t>
            </w:r>
          </w:p>
        </w:tc>
        <w:tc>
          <w:tcPr>
            <w:tcW w:w="125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B008C1" w14:textId="426722F1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drawing>
                <wp:inline distT="0" distB="0" distL="0" distR="0" wp14:anchorId="09B4475A" wp14:editId="08692C4D">
                  <wp:extent cx="535259" cy="535259"/>
                  <wp:effectExtent l="0" t="0" r="0" b="0"/>
                  <wp:docPr id="2" name="Grafik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9"/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29" cy="54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6B8" w:rsidRPr="00CB66B8" w14:paraId="011A24DA" w14:textId="77777777" w:rsidTr="001E665E">
        <w:trPr>
          <w:trHeight w:val="315"/>
          <w:jc w:val="center"/>
        </w:trPr>
        <w:tc>
          <w:tcPr>
            <w:tcW w:w="1304" w:type="dxa"/>
            <w:vAlign w:val="center"/>
          </w:tcPr>
          <w:p w14:paraId="00655B8A" w14:textId="7C460D0B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noProof/>
                <w:color w:val="000000" w:themeColor="text1"/>
              </w:rPr>
              <w:drawing>
                <wp:inline distT="0" distB="0" distL="0" distR="0" wp14:anchorId="266F553C" wp14:editId="7BFAF307">
                  <wp:extent cx="557561" cy="549114"/>
                  <wp:effectExtent l="0" t="0" r="0" b="3810"/>
                  <wp:docPr id="3" name="Grafik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11"/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36" cy="56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234EF" w14:textId="18EE1341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Die Ionenbindung</w:t>
            </w:r>
          </w:p>
        </w:tc>
        <w:tc>
          <w:tcPr>
            <w:tcW w:w="125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59F39" w14:textId="1D00EF4D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CB66B8" w:rsidRPr="00CB66B8" w14:paraId="7C3E257F" w14:textId="77777777" w:rsidTr="001E665E">
        <w:trPr>
          <w:trHeight w:val="315"/>
          <w:jc w:val="center"/>
        </w:trPr>
        <w:tc>
          <w:tcPr>
            <w:tcW w:w="1304" w:type="dxa"/>
            <w:vAlign w:val="center"/>
          </w:tcPr>
          <w:p w14:paraId="743FB8E7" w14:textId="77777777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47C2F" w14:textId="4B757614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Wichtige Ionen und ihre Formeln</w:t>
            </w:r>
          </w:p>
        </w:tc>
        <w:tc>
          <w:tcPr>
            <w:tcW w:w="125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D11BC" w14:textId="3F680E01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drawing>
                <wp:inline distT="0" distB="0" distL="0" distR="0" wp14:anchorId="11459CC0" wp14:editId="3F24131B">
                  <wp:extent cx="509687" cy="501805"/>
                  <wp:effectExtent l="0" t="0" r="5080" b="0"/>
                  <wp:docPr id="4" name="Grafik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1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166" cy="51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6B8" w:rsidRPr="00CB66B8" w14:paraId="4CEF8E74" w14:textId="77777777" w:rsidTr="001E665E">
        <w:trPr>
          <w:trHeight w:val="315"/>
          <w:jc w:val="center"/>
        </w:trPr>
        <w:tc>
          <w:tcPr>
            <w:tcW w:w="1304" w:type="dxa"/>
            <w:vAlign w:val="center"/>
          </w:tcPr>
          <w:p w14:paraId="22F114C5" w14:textId="5F499ED2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noProof/>
                <w:color w:val="000000" w:themeColor="text1"/>
              </w:rPr>
              <w:drawing>
                <wp:inline distT="0" distB="0" distL="0" distR="0" wp14:anchorId="265ED2BB" wp14:editId="20FA9FB6">
                  <wp:extent cx="480379" cy="490654"/>
                  <wp:effectExtent l="0" t="0" r="0" b="5080"/>
                  <wp:docPr id="5" name="Grafik 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15"/>
                          </pic:cNvPr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8" cy="50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6EEC" w14:textId="4BA563C3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Eigenschaften von Salzen</w:t>
            </w:r>
          </w:p>
        </w:tc>
        <w:tc>
          <w:tcPr>
            <w:tcW w:w="125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94241" w14:textId="26337E2E" w:rsidR="008C1BEF" w:rsidRPr="00CB66B8" w:rsidRDefault="008C1BEF" w:rsidP="001E6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14:paraId="5DA07E85" w14:textId="71800EA2" w:rsidR="00777167" w:rsidRPr="00CB66B8" w:rsidRDefault="00777167" w:rsidP="001E665E">
      <w:pPr>
        <w:jc w:val="center"/>
        <w:rPr>
          <w:color w:val="000000" w:themeColor="text1"/>
        </w:rPr>
      </w:pPr>
    </w:p>
    <w:p w14:paraId="58BE4A2C" w14:textId="466442DE" w:rsidR="00777167" w:rsidRPr="001E665E" w:rsidRDefault="00777167" w:rsidP="001E665E">
      <w:pPr>
        <w:jc w:val="center"/>
        <w:rPr>
          <w:b/>
          <w:bCs/>
          <w:color w:val="000000" w:themeColor="text1"/>
          <w:sz w:val="24"/>
          <w:szCs w:val="24"/>
        </w:rPr>
      </w:pPr>
      <w:r w:rsidRPr="001E665E">
        <w:rPr>
          <w:b/>
          <w:bCs/>
          <w:color w:val="000000" w:themeColor="text1"/>
          <w:sz w:val="24"/>
          <w:szCs w:val="24"/>
        </w:rPr>
        <w:t xml:space="preserve">II </w:t>
      </w:r>
      <w:r w:rsidR="00E4187B" w:rsidRPr="001E665E">
        <w:rPr>
          <w:b/>
          <w:bCs/>
          <w:color w:val="000000" w:themeColor="text1"/>
          <w:sz w:val="24"/>
          <w:szCs w:val="24"/>
        </w:rPr>
        <w:t>Molekulare Verbindungen</w:t>
      </w:r>
    </w:p>
    <w:tbl>
      <w:tblPr>
        <w:tblW w:w="60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650"/>
        <w:gridCol w:w="1418"/>
      </w:tblGrid>
      <w:tr w:rsidR="00CB66B8" w:rsidRPr="00CB66B8" w14:paraId="33300519" w14:textId="77777777" w:rsidTr="001E665E">
        <w:trPr>
          <w:trHeight w:val="315"/>
          <w:jc w:val="center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DF45E81" w14:textId="3F824895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noProof/>
                <w:color w:val="000000" w:themeColor="text1"/>
              </w:rPr>
              <w:drawing>
                <wp:inline distT="0" distB="0" distL="0" distR="0" wp14:anchorId="04275034" wp14:editId="752B064D">
                  <wp:extent cx="515671" cy="512956"/>
                  <wp:effectExtent l="0" t="0" r="0" b="1905"/>
                  <wp:docPr id="6" name="Grafik 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17"/>
                          </pic:cNvPr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11" cy="523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1E75B" w14:textId="0AF89838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Elektronegativität und Polarität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570AB" w14:textId="236CF17D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de-DE"/>
              </w:rPr>
            </w:pPr>
          </w:p>
        </w:tc>
      </w:tr>
      <w:tr w:rsidR="00CB66B8" w:rsidRPr="00CB66B8" w14:paraId="3DFE19A5" w14:textId="77777777" w:rsidTr="001E665E">
        <w:trPr>
          <w:trHeight w:val="315"/>
          <w:jc w:val="center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F2C557A" w14:textId="77777777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053AB" w14:textId="22DA639D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Elektronenpaarbindungen und räumliche Struktur mit der Lewisschreibweise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69AD1" w14:textId="6785B903" w:rsidR="008C1BEF" w:rsidRPr="00CB66B8" w:rsidRDefault="008C1BEF" w:rsidP="00CB66B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66B8">
              <w:rPr>
                <w:noProof/>
                <w:color w:val="000000" w:themeColor="text1"/>
              </w:rPr>
              <w:drawing>
                <wp:inline distT="0" distB="0" distL="0" distR="0" wp14:anchorId="3A46AD04" wp14:editId="5D4DFB96">
                  <wp:extent cx="487114" cy="479503"/>
                  <wp:effectExtent l="0" t="0" r="8255" b="0"/>
                  <wp:docPr id="7" name="Grafik 7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19"/>
                          </pic:cNvPr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9003" cy="49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6B8" w:rsidRPr="00CB66B8" w14:paraId="168BB547" w14:textId="77777777" w:rsidTr="001E665E">
        <w:trPr>
          <w:trHeight w:val="315"/>
          <w:jc w:val="center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D8AF3F" w14:textId="41E24868" w:rsidR="008C1BEF" w:rsidRPr="00CB66B8" w:rsidRDefault="004F26F9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noProof/>
                <w:color w:val="000000" w:themeColor="text1"/>
              </w:rPr>
              <w:drawing>
                <wp:inline distT="0" distB="0" distL="0" distR="0" wp14:anchorId="21009F57" wp14:editId="032C2230">
                  <wp:extent cx="512956" cy="512956"/>
                  <wp:effectExtent l="0" t="0" r="1905" b="1905"/>
                  <wp:docPr id="8" name="Grafik 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21"/>
                          </pic:cNvPr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46" cy="53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AA0FD" w14:textId="52D8022F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Bestimmung von Bindungstypen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EDFC6" w14:textId="65EBB061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de-DE"/>
              </w:rPr>
            </w:pPr>
          </w:p>
        </w:tc>
      </w:tr>
      <w:tr w:rsidR="00CB66B8" w:rsidRPr="00CB66B8" w14:paraId="557851C8" w14:textId="77777777" w:rsidTr="001E665E">
        <w:trPr>
          <w:trHeight w:val="315"/>
          <w:jc w:val="center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C840C5" w14:textId="77777777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6327F" w14:textId="6AC7EC7C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Van-der-Waals-Kräfte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BF379" w14:textId="7C58CBED" w:rsidR="008C1BEF" w:rsidRPr="00CB66B8" w:rsidRDefault="004F26F9" w:rsidP="00CB66B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66B8">
              <w:rPr>
                <w:noProof/>
                <w:color w:val="000000" w:themeColor="text1"/>
              </w:rPr>
              <w:drawing>
                <wp:inline distT="0" distB="0" distL="0" distR="0" wp14:anchorId="6077F250" wp14:editId="71112D02">
                  <wp:extent cx="479502" cy="476965"/>
                  <wp:effectExtent l="0" t="0" r="0" b="0"/>
                  <wp:docPr id="9" name="Grafik 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23"/>
                          </pic:cNvPr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13" cy="49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6B8" w:rsidRPr="00CB66B8" w14:paraId="27789224" w14:textId="77777777" w:rsidTr="001E665E">
        <w:trPr>
          <w:trHeight w:val="315"/>
          <w:jc w:val="center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358780D" w14:textId="25FFF7B1" w:rsidR="008C1BEF" w:rsidRPr="00CB66B8" w:rsidRDefault="00CB66B8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noProof/>
                <w:color w:val="000000" w:themeColor="text1"/>
              </w:rPr>
              <w:drawing>
                <wp:inline distT="0" distB="0" distL="0" distR="0" wp14:anchorId="67CE1525" wp14:editId="0B89F126">
                  <wp:extent cx="540923" cy="535259"/>
                  <wp:effectExtent l="0" t="0" r="0" b="0"/>
                  <wp:docPr id="10" name="Grafik 1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25"/>
                          </pic:cNvPr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61" cy="54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643EC" w14:textId="27697273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Dipolkräfte und Wasserstoffbrückenbindungen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C8552E" w14:textId="240FC1C9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de-DE"/>
              </w:rPr>
            </w:pPr>
          </w:p>
        </w:tc>
      </w:tr>
      <w:tr w:rsidR="00CB66B8" w:rsidRPr="00CB66B8" w14:paraId="27096D10" w14:textId="77777777" w:rsidTr="001E665E">
        <w:trPr>
          <w:trHeight w:val="315"/>
          <w:jc w:val="center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A29EF9" w14:textId="77777777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B2D0B" w14:textId="44024F22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Zwischenmolekulare Kräfte und funktionelle Gruppen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BE128" w14:textId="13B99A0A" w:rsidR="008C1BEF" w:rsidRPr="00CB66B8" w:rsidRDefault="00CB66B8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de-DE"/>
              </w:rPr>
            </w:pPr>
            <w:r w:rsidRPr="00CB66B8">
              <w:rPr>
                <w:noProof/>
                <w:color w:val="000000" w:themeColor="text1"/>
              </w:rPr>
              <w:drawing>
                <wp:inline distT="0" distB="0" distL="0" distR="0" wp14:anchorId="29C3FBF8" wp14:editId="564482EE">
                  <wp:extent cx="515832" cy="524107"/>
                  <wp:effectExtent l="0" t="0" r="0" b="9525"/>
                  <wp:docPr id="11" name="Grafik 11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27"/>
                          </pic:cNvPr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4520" cy="53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6B8" w:rsidRPr="00CB66B8" w14:paraId="38FBD15E" w14:textId="77777777" w:rsidTr="001E665E">
        <w:trPr>
          <w:trHeight w:val="315"/>
          <w:jc w:val="center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C38186B" w14:textId="5D9EBB60" w:rsidR="008C1BEF" w:rsidRPr="00CB66B8" w:rsidRDefault="00CB66B8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noProof/>
                <w:color w:val="000000" w:themeColor="text1"/>
              </w:rPr>
              <w:drawing>
                <wp:inline distT="0" distB="0" distL="0" distR="0" wp14:anchorId="2D8744F7" wp14:editId="41035210">
                  <wp:extent cx="543564" cy="546410"/>
                  <wp:effectExtent l="0" t="0" r="8890" b="6350"/>
                  <wp:docPr id="12" name="Grafik 1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>
                            <a:hlinkClick r:id="rId29"/>
                          </pic:cNvPr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55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9B4C3" w14:textId="24B98535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Stoffklassen und physikalische Eigenschaften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86E4A" w14:textId="7FFB0001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de-DE"/>
              </w:rPr>
            </w:pPr>
          </w:p>
        </w:tc>
      </w:tr>
      <w:tr w:rsidR="00CB66B8" w:rsidRPr="00CB66B8" w14:paraId="69DEFB6C" w14:textId="77777777" w:rsidTr="001E665E">
        <w:trPr>
          <w:trHeight w:val="315"/>
          <w:jc w:val="center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0E0F27" w14:textId="77777777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BDDBD" w14:textId="0F0DBCBB" w:rsidR="008C1BEF" w:rsidRPr="00CB66B8" w:rsidRDefault="008C1BEF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B66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Fachsprachetraining: Physikalische Eigenschaften von molekularen Stoffen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6664B" w14:textId="52571E5D" w:rsidR="008C1BEF" w:rsidRPr="00CB66B8" w:rsidRDefault="00CB66B8" w:rsidP="00CB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de-DE"/>
              </w:rPr>
            </w:pPr>
            <w:r w:rsidRPr="00CB66B8">
              <w:rPr>
                <w:noProof/>
                <w:color w:val="000000" w:themeColor="text1"/>
              </w:rPr>
              <w:drawing>
                <wp:inline distT="0" distB="0" distL="0" distR="0" wp14:anchorId="0FE8C8A3" wp14:editId="40BB4643">
                  <wp:extent cx="555176" cy="546410"/>
                  <wp:effectExtent l="0" t="0" r="0" b="6350"/>
                  <wp:docPr id="13" name="Grafik 1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>
                            <a:hlinkClick r:id="rId19"/>
                          </pic:cNvPr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77" cy="55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8C7D6" w14:textId="77777777" w:rsidR="00E4187B" w:rsidRPr="001E665E" w:rsidRDefault="00E4187B">
      <w:pPr>
        <w:rPr>
          <w:color w:val="000000" w:themeColor="text1"/>
          <w:sz w:val="2"/>
          <w:szCs w:val="2"/>
        </w:rPr>
      </w:pPr>
    </w:p>
    <w:sectPr w:rsidR="00E4187B" w:rsidRPr="001E665E">
      <w:footerReference w:type="default" r:id="rId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0069" w14:textId="77777777" w:rsidR="000A18D3" w:rsidRDefault="000A18D3" w:rsidP="002C10E2">
      <w:pPr>
        <w:spacing w:after="0" w:line="240" w:lineRule="auto"/>
      </w:pPr>
      <w:r>
        <w:separator/>
      </w:r>
    </w:p>
  </w:endnote>
  <w:endnote w:type="continuationSeparator" w:id="0">
    <w:p w14:paraId="403E8EBC" w14:textId="77777777" w:rsidR="000A18D3" w:rsidRDefault="000A18D3" w:rsidP="002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7961" w14:textId="51010334" w:rsidR="002C10E2" w:rsidRDefault="002C10E2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D61E66" wp14:editId="3C6334DC">
          <wp:simplePos x="0" y="0"/>
          <wp:positionH relativeFrom="column">
            <wp:posOffset>4952365</wp:posOffset>
          </wp:positionH>
          <wp:positionV relativeFrom="paragraph">
            <wp:posOffset>-104775</wp:posOffset>
          </wp:positionV>
          <wp:extent cx="868680" cy="315595"/>
          <wp:effectExtent l="0" t="0" r="7620" b="825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3F5A46">
        <w:rPr>
          <w:rStyle w:val="Hyperlink"/>
        </w:rPr>
        <w:t>https://chemie-digital.de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D6FE" w14:textId="77777777" w:rsidR="000A18D3" w:rsidRDefault="000A18D3" w:rsidP="002C10E2">
      <w:pPr>
        <w:spacing w:after="0" w:line="240" w:lineRule="auto"/>
      </w:pPr>
      <w:r>
        <w:separator/>
      </w:r>
    </w:p>
  </w:footnote>
  <w:footnote w:type="continuationSeparator" w:id="0">
    <w:p w14:paraId="73562292" w14:textId="77777777" w:rsidR="000A18D3" w:rsidRDefault="000A18D3" w:rsidP="002C1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67"/>
    <w:rsid w:val="000A18D3"/>
    <w:rsid w:val="001E665E"/>
    <w:rsid w:val="002C10E2"/>
    <w:rsid w:val="004F26F9"/>
    <w:rsid w:val="00777167"/>
    <w:rsid w:val="008C1BEF"/>
    <w:rsid w:val="00954EEA"/>
    <w:rsid w:val="00CB04BB"/>
    <w:rsid w:val="00CB66B8"/>
    <w:rsid w:val="00D4657D"/>
    <w:rsid w:val="00E4187B"/>
    <w:rsid w:val="00EC7F31"/>
    <w:rsid w:val="00F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57AC2"/>
  <w15:chartTrackingRefBased/>
  <w15:docId w15:val="{C4B67A70-D9BF-44C2-822E-523DC5C6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8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87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187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0E2"/>
  </w:style>
  <w:style w:type="paragraph" w:styleId="Fuzeile">
    <w:name w:val="footer"/>
    <w:basedOn w:val="Standard"/>
    <w:link w:val="FuzeileZchn"/>
    <w:uiPriority w:val="99"/>
    <w:unhideWhenUsed/>
    <w:rsid w:val="002C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_a0orfv?x=1qqt&amp;i=3r5h0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s://quizlet.com/_a0p6h5?x=1qqt&amp;i=3r5h0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quizlet.com/_a0oroe?x=1qqt&amp;i=3r5h0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quizlet.com/_a0or6m?x=1qqt&amp;i=3r5h0g" TargetMode="External"/><Relationship Id="rId25" Type="http://schemas.openxmlformats.org/officeDocument/2006/relationships/hyperlink" Target="https://quizlet.com/_a0qt8q?x=1qqt&amp;i=3r5h0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quizlet.com/_a0qt23?x=1qqt&amp;i=3r5h0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quizlet.com/_a0orw5?x=1qqt&amp;i=3r5h0g" TargetMode="External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quizlet.com/_a0orba?x=1jqt&amp;i=3r5h0g" TargetMode="External"/><Relationship Id="rId23" Type="http://schemas.openxmlformats.org/officeDocument/2006/relationships/hyperlink" Target="https://quizlet.com/_a0p6er?x=1qqt&amp;i=3r5h0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s://quizlet.com/_9z5csu?x=1qqt&amp;i=3r5h0g" TargetMode="External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hyperlink" Target="https://quizlet.com/_a0orrp?x=1qqt&amp;i=3r5h0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quizlet.com/_a0qt5t?x=1qqt&amp;i=3r5h0g" TargetMode="External"/><Relationship Id="rId30" Type="http://schemas.openxmlformats.org/officeDocument/2006/relationships/image" Target="media/image13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emie-digital.de" TargetMode="External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4</cp:revision>
  <cp:lastPrinted>2021-09-24T16:41:00Z</cp:lastPrinted>
  <dcterms:created xsi:type="dcterms:W3CDTF">2021-09-24T17:06:00Z</dcterms:created>
  <dcterms:modified xsi:type="dcterms:W3CDTF">2022-08-27T06:38:00Z</dcterms:modified>
</cp:coreProperties>
</file>